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875A" w14:textId="77777777" w:rsidR="00DA0AF8" w:rsidRDefault="00DA0AF8">
      <w:pPr>
        <w:pStyle w:val="Body"/>
        <w:rPr>
          <w:b/>
          <w:bCs/>
          <w:sz w:val="32"/>
          <w:szCs w:val="32"/>
          <w:lang w:val="en-US"/>
        </w:rPr>
      </w:pPr>
    </w:p>
    <w:p w14:paraId="574F4968" w14:textId="77777777" w:rsidR="00DA0AF8" w:rsidRDefault="00283900">
      <w:pPr>
        <w:pStyle w:val="Body"/>
        <w:rPr>
          <w:b/>
          <w:bCs/>
          <w:sz w:val="42"/>
          <w:szCs w:val="42"/>
          <w:u w:val="single"/>
        </w:rPr>
      </w:pPr>
      <w:r>
        <w:rPr>
          <w:b/>
          <w:bCs/>
          <w:sz w:val="42"/>
          <w:szCs w:val="42"/>
          <w:u w:val="single"/>
          <w:lang w:val="en-US"/>
        </w:rPr>
        <w:t>GSA Award for Contributions by Non-Academic Staff</w:t>
      </w:r>
    </w:p>
    <w:p w14:paraId="17C00016" w14:textId="77777777" w:rsidR="00DA0AF8" w:rsidRDefault="00DA0AF8">
      <w:pPr>
        <w:pStyle w:val="Body"/>
        <w:shd w:val="clear" w:color="auto" w:fill="FFFFFF"/>
        <w:rPr>
          <w:rFonts w:ascii="Georgia" w:eastAsia="Georgia" w:hAnsi="Georgia" w:cs="Georgia"/>
          <w:color w:val="222222"/>
          <w:u w:color="222222"/>
        </w:rPr>
      </w:pPr>
    </w:p>
    <w:p w14:paraId="38DB49FC" w14:textId="7D5467D4" w:rsidR="00DA0AF8" w:rsidRDefault="000F485C">
      <w:pPr>
        <w:pStyle w:val="Body"/>
      </w:pPr>
      <w:r w:rsidRPr="000F485C">
        <w:rPr>
          <w:color w:val="222222"/>
          <w:sz w:val="28"/>
          <w:szCs w:val="28"/>
          <w:u w:color="222222"/>
          <w:lang w:val="en-US"/>
        </w:rPr>
        <w:t>Applications will be accepted at 4:00PM, October 15th 202</w:t>
      </w:r>
      <w:r w:rsidR="00B93583">
        <w:rPr>
          <w:color w:val="222222"/>
          <w:sz w:val="28"/>
          <w:szCs w:val="28"/>
          <w:u w:color="222222"/>
          <w:lang w:val="en-US"/>
        </w:rPr>
        <w:t>3</w:t>
      </w:r>
      <w:r w:rsidRPr="000F485C">
        <w:rPr>
          <w:color w:val="222222"/>
          <w:sz w:val="28"/>
          <w:szCs w:val="28"/>
          <w:u w:color="222222"/>
          <w:lang w:val="en-US"/>
        </w:rPr>
        <w:t xml:space="preserve">.  Please submit to: </w:t>
      </w:r>
      <w:hyperlink r:id="rId7" w:history="1">
        <w:r w:rsidR="00655172" w:rsidRPr="005F7C85">
          <w:rPr>
            <w:rStyle w:val="Hyperlink"/>
          </w:rPr>
          <w:t>https://macdrive.mcmaster.ca/u/d/d4f8b0ff29b243d5b46e/</w:t>
        </w:r>
      </w:hyperlink>
    </w:p>
    <w:p w14:paraId="597683EC" w14:textId="77777777" w:rsidR="000F485C" w:rsidRPr="000F485C" w:rsidRDefault="000F485C">
      <w:pPr>
        <w:pStyle w:val="Body"/>
        <w:rPr>
          <w:sz w:val="40"/>
          <w:szCs w:val="40"/>
          <w:lang w:val="en-US"/>
        </w:rPr>
      </w:pPr>
    </w:p>
    <w:p w14:paraId="72F6A9E0" w14:textId="77777777" w:rsidR="000F485C" w:rsidRDefault="000F485C">
      <w:pPr>
        <w:pStyle w:val="Body"/>
        <w:rPr>
          <w:sz w:val="40"/>
          <w:szCs w:val="40"/>
        </w:rPr>
      </w:pPr>
    </w:p>
    <w:p w14:paraId="00F7B4F8" w14:textId="77777777" w:rsidR="00DA0AF8" w:rsidRDefault="00283900">
      <w:pPr>
        <w:pStyle w:val="ListParagraph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of nominee: </w:t>
      </w:r>
    </w:p>
    <w:p w14:paraId="39E62CE4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4E54F368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2C0AB426" w14:textId="77777777" w:rsidR="00DA0AF8" w:rsidRDefault="00283900">
      <w:pPr>
        <w:pStyle w:val="ListParagraph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Department/Office of nominee:</w:t>
      </w:r>
    </w:p>
    <w:p w14:paraId="31ADE7B4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779EAC52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1D45AE04" w14:textId="77777777" w:rsidR="00DA0AF8" w:rsidRDefault="00283900">
      <w:pPr>
        <w:pStyle w:val="ListParagraph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Nominator’s name and McMaster email address:</w:t>
      </w:r>
    </w:p>
    <w:p w14:paraId="15319C68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2B4A0A2A" w14:textId="77777777" w:rsidR="00DA0AF8" w:rsidRDefault="00DA0AF8">
      <w:pPr>
        <w:pStyle w:val="Body"/>
        <w:shd w:val="clear" w:color="auto" w:fill="FFFFFF"/>
        <w:spacing w:after="30"/>
        <w:jc w:val="right"/>
        <w:rPr>
          <w:b/>
          <w:bCs/>
          <w:sz w:val="32"/>
          <w:szCs w:val="32"/>
        </w:rPr>
      </w:pPr>
    </w:p>
    <w:p w14:paraId="5274B291" w14:textId="77777777" w:rsidR="00DA0AF8" w:rsidRDefault="00283900">
      <w:pPr>
        <w:pStyle w:val="Body"/>
        <w:shd w:val="clear" w:color="auto" w:fill="FFFFFF"/>
        <w:spacing w:after="3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@mcmaster.ca</w:t>
      </w:r>
    </w:p>
    <w:p w14:paraId="61F33F30" w14:textId="77777777" w:rsidR="00DA0AF8" w:rsidRDefault="00DA0AF8">
      <w:pPr>
        <w:pStyle w:val="Body"/>
        <w:shd w:val="clear" w:color="auto" w:fill="FFFFFF"/>
        <w:spacing w:after="30"/>
        <w:jc w:val="right"/>
        <w:rPr>
          <w:b/>
          <w:bCs/>
          <w:sz w:val="32"/>
          <w:szCs w:val="32"/>
        </w:rPr>
      </w:pPr>
    </w:p>
    <w:p w14:paraId="4BCBFE76" w14:textId="77777777" w:rsidR="00DA0AF8" w:rsidRDefault="00283900">
      <w:pPr>
        <w:pStyle w:val="ListParagraph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If your nominee is chosen as this year's award recipient, do you give permission to quote sections of the nomination letter to the attending ceremony audience?</w:t>
      </w:r>
    </w:p>
    <w:p w14:paraId="6BEDCF87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1D3F6601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243906DD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3AC8FF3D" w14:textId="77777777" w:rsidR="00DA0AF8" w:rsidRDefault="00283900">
      <w:pPr>
        <w:pStyle w:val="ListParagraph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letter of nomination of no more than 300 words should describe the contribution the nominee has made to the academic or personal life of a graduate student. Please use the space provided below.</w:t>
      </w:r>
    </w:p>
    <w:p w14:paraId="4BF48E6B" w14:textId="77777777" w:rsidR="00DA0AF8" w:rsidRDefault="00DA0AF8">
      <w:pPr>
        <w:pStyle w:val="Body"/>
        <w:shd w:val="clear" w:color="auto" w:fill="FFFFFF"/>
        <w:spacing w:after="30"/>
        <w:ind w:left="360"/>
        <w:rPr>
          <w:b/>
          <w:bCs/>
          <w:sz w:val="32"/>
          <w:szCs w:val="32"/>
        </w:rPr>
      </w:pPr>
    </w:p>
    <w:p w14:paraId="00086EC0" w14:textId="77777777" w:rsidR="00DA0AF8" w:rsidRDefault="00DA0AF8">
      <w:pPr>
        <w:pStyle w:val="Body"/>
        <w:shd w:val="clear" w:color="auto" w:fill="FFFFFF"/>
        <w:spacing w:after="30"/>
        <w:ind w:left="360"/>
        <w:rPr>
          <w:b/>
          <w:bCs/>
          <w:sz w:val="32"/>
          <w:szCs w:val="32"/>
        </w:rPr>
      </w:pPr>
    </w:p>
    <w:p w14:paraId="5E8D60FD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70CEAE50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440229D3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20B59BF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87EC2EA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2084C4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3362D4ED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718F441D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034F955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B4E01D4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6AA8F49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6EBBFEC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3D29DB6E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09D3DB3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1F8D6EB3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0FDC98D4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1CDFC1A7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4F14E5D4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6FC1DEC3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7B8BDC7E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F96BF24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52F9B2D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E60D1AE" w14:textId="77777777" w:rsidR="00DA0AF8" w:rsidRDefault="00283900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  <w:lang w:val="en-US"/>
        </w:rPr>
        <w:t>OPTIONAL: Additional documentation consisting of up to two letters of support may be appended to this nomination.</w:t>
      </w:r>
    </w:p>
    <w:p w14:paraId="4358F33A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77CAF1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CB15557" w14:textId="77777777" w:rsidR="00DA0AF8" w:rsidRDefault="00283900">
      <w:pPr>
        <w:pStyle w:val="Body"/>
        <w:shd w:val="clear" w:color="auto" w:fill="FFFFFF"/>
        <w:spacing w:after="30"/>
      </w:pPr>
      <w:r>
        <w:rPr>
          <w:lang w:val="en-US"/>
        </w:rPr>
        <w:t>Signature of Nominee ____________________________ Date: ____________</w:t>
      </w:r>
    </w:p>
    <w:sectPr w:rsidR="00DA0AF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6D86" w14:textId="77777777" w:rsidR="00C82798" w:rsidRDefault="00C82798">
      <w:r>
        <w:separator/>
      </w:r>
    </w:p>
  </w:endnote>
  <w:endnote w:type="continuationSeparator" w:id="0">
    <w:p w14:paraId="206CACD1" w14:textId="77777777" w:rsidR="00C82798" w:rsidRDefault="00C8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03D3" w14:textId="77777777" w:rsidR="00DA0AF8" w:rsidRDefault="00DA0A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9002" w14:textId="77777777" w:rsidR="00C82798" w:rsidRDefault="00C82798">
      <w:r>
        <w:separator/>
      </w:r>
    </w:p>
  </w:footnote>
  <w:footnote w:type="continuationSeparator" w:id="0">
    <w:p w14:paraId="61D298F6" w14:textId="77777777" w:rsidR="00C82798" w:rsidRDefault="00C8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1033" w14:textId="77777777" w:rsidR="00DA0AF8" w:rsidRDefault="00283900">
    <w:pPr>
      <w:pStyle w:val="Header"/>
      <w:tabs>
        <w:tab w:val="clear" w:pos="9360"/>
        <w:tab w:val="right" w:pos="9340"/>
      </w:tabs>
      <w:jc w:val="center"/>
    </w:pPr>
    <w:r>
      <w:rPr>
        <w:noProof/>
      </w:rPr>
      <w:drawing>
        <wp:inline distT="0" distB="0" distL="0" distR="0" wp14:anchorId="315A7E5F" wp14:editId="77AECC50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07E1160C" wp14:editId="61177CEF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63F1"/>
    <w:multiLevelType w:val="hybridMultilevel"/>
    <w:tmpl w:val="C5E46A02"/>
    <w:numStyleLink w:val="ImportedStyle1"/>
  </w:abstractNum>
  <w:abstractNum w:abstractNumId="1" w15:restartNumberingAfterBreak="0">
    <w:nsid w:val="75410F5C"/>
    <w:multiLevelType w:val="hybridMultilevel"/>
    <w:tmpl w:val="C5E46A02"/>
    <w:styleLink w:val="ImportedStyle1"/>
    <w:lvl w:ilvl="0" w:tplc="5E12695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80CC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E05D22">
      <w:start w:val="1"/>
      <w:numFmt w:val="lowerRoman"/>
      <w:lvlText w:val="%3."/>
      <w:lvlJc w:val="left"/>
      <w:pPr>
        <w:ind w:left="216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2FE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38D55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49F82">
      <w:start w:val="1"/>
      <w:numFmt w:val="lowerRoman"/>
      <w:lvlText w:val="%6."/>
      <w:lvlJc w:val="left"/>
      <w:pPr>
        <w:ind w:left="432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418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07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E61BA">
      <w:start w:val="1"/>
      <w:numFmt w:val="lowerRoman"/>
      <w:lvlText w:val="%9."/>
      <w:lvlJc w:val="left"/>
      <w:pPr>
        <w:ind w:left="648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8243694">
    <w:abstractNumId w:val="1"/>
  </w:num>
  <w:num w:numId="2" w16cid:durableId="77582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F8"/>
    <w:rsid w:val="00060246"/>
    <w:rsid w:val="000F485C"/>
    <w:rsid w:val="00283900"/>
    <w:rsid w:val="00343A6C"/>
    <w:rsid w:val="00655172"/>
    <w:rsid w:val="00B93583"/>
    <w:rsid w:val="00C82798"/>
    <w:rsid w:val="00C955B2"/>
    <w:rsid w:val="00D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6135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none" w:color="0000FF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F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cdrive.mcmaster.ca/u/d/d4f8b0ff29b243d5b46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Kusum Bhatta</cp:lastModifiedBy>
  <cp:revision>5</cp:revision>
  <dcterms:created xsi:type="dcterms:W3CDTF">2020-10-19T15:44:00Z</dcterms:created>
  <dcterms:modified xsi:type="dcterms:W3CDTF">2023-09-20T18:45:00Z</dcterms:modified>
</cp:coreProperties>
</file>